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A1" w:rsidRDefault="00287E27" w:rsidP="00287E27">
      <w:pPr>
        <w:pStyle w:val="Geenafstand"/>
      </w:pPr>
      <w:r>
        <w:rPr>
          <w:noProof/>
          <w:lang w:eastAsia="nl-NL"/>
        </w:rPr>
        <w:drawing>
          <wp:inline distT="0" distB="0" distL="0" distR="0">
            <wp:extent cx="3423920" cy="2567940"/>
            <wp:effectExtent l="19050" t="0" r="5080" b="0"/>
            <wp:docPr id="1" name="Afbeelding 0" descr="DSCF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5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186" cy="256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E27" w:rsidRDefault="00287E27" w:rsidP="00287E27">
      <w:pPr>
        <w:pStyle w:val="Geenafstand"/>
      </w:pPr>
    </w:p>
    <w:p w:rsidR="00287E27" w:rsidRDefault="00287E27" w:rsidP="00287E27">
      <w:pPr>
        <w:pStyle w:val="Geenafstand"/>
      </w:pPr>
    </w:p>
    <w:p w:rsidR="00287E27" w:rsidRDefault="00287E27" w:rsidP="00287E27">
      <w:pPr>
        <w:pStyle w:val="Geenafstand"/>
      </w:pPr>
      <w:r>
        <w:t>De toekomstige babygroep voor de verbouwing.</w:t>
      </w:r>
    </w:p>
    <w:p w:rsidR="00287E27" w:rsidRDefault="00287E27" w:rsidP="00287E27">
      <w:pPr>
        <w:pStyle w:val="Geenafstand"/>
      </w:pPr>
    </w:p>
    <w:p w:rsidR="00287E27" w:rsidRDefault="00287E27" w:rsidP="00287E27">
      <w:pPr>
        <w:pStyle w:val="Geenafstand"/>
      </w:pPr>
      <w:r>
        <w:tab/>
      </w:r>
    </w:p>
    <w:p w:rsidR="00287E27" w:rsidRDefault="00287E27" w:rsidP="00287E27">
      <w:pPr>
        <w:pStyle w:val="Geenafstand"/>
      </w:pPr>
      <w:r>
        <w:rPr>
          <w:noProof/>
          <w:lang w:eastAsia="nl-NL"/>
        </w:rPr>
        <w:drawing>
          <wp:inline distT="0" distB="0" distL="0" distR="0">
            <wp:extent cx="3495039" cy="2621280"/>
            <wp:effectExtent l="19050" t="0" r="0" b="0"/>
            <wp:docPr id="2" name="Afbeelding 1" descr="DSCF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5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352" cy="262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E27" w:rsidRDefault="00287E27" w:rsidP="00287E27">
      <w:pPr>
        <w:pStyle w:val="Geenafstand"/>
      </w:pPr>
    </w:p>
    <w:p w:rsidR="00287E27" w:rsidRDefault="00287E27" w:rsidP="00287E27">
      <w:pPr>
        <w:pStyle w:val="Geenafstand"/>
      </w:pPr>
      <w:r>
        <w:t>Hier komt de slaapkamer voor de babygroep.</w:t>
      </w:r>
    </w:p>
    <w:sectPr w:rsidR="00287E27" w:rsidSect="00CA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7E27"/>
    <w:rsid w:val="00287E27"/>
    <w:rsid w:val="00CA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1C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87E2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8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7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HvG</dc:creator>
  <cp:lastModifiedBy>HvG</cp:lastModifiedBy>
  <cp:revision>1</cp:revision>
  <dcterms:created xsi:type="dcterms:W3CDTF">2014-04-02T20:07:00Z</dcterms:created>
  <dcterms:modified xsi:type="dcterms:W3CDTF">2014-04-02T20:12:00Z</dcterms:modified>
</cp:coreProperties>
</file>